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D880F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 wp14:anchorId="6A2DCBB7" wp14:editId="79ED19B2">
            <wp:simplePos x="0" y="0"/>
            <wp:positionH relativeFrom="column">
              <wp:posOffset>5158105</wp:posOffset>
            </wp:positionH>
            <wp:positionV relativeFrom="paragraph">
              <wp:posOffset>44450</wp:posOffset>
            </wp:positionV>
            <wp:extent cx="1101725" cy="90805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-248" t="-301" r="-248" b="-300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90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89AD59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CBF995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</w:t>
      </w:r>
    </w:p>
    <w:p w14:paraId="7432C98E" w14:textId="77777777" w:rsidR="00FE63FA" w:rsidRDefault="008D6580">
      <w:pPr>
        <w:tabs>
          <w:tab w:val="left" w:pos="1185"/>
        </w:tabs>
        <w:rPr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17FFC949" wp14:editId="4AD9C6AB">
            <wp:simplePos x="0" y="0"/>
            <wp:positionH relativeFrom="column">
              <wp:posOffset>597535</wp:posOffset>
            </wp:positionH>
            <wp:positionV relativeFrom="paragraph">
              <wp:posOffset>-229234</wp:posOffset>
            </wp:positionV>
            <wp:extent cx="892175" cy="791210"/>
            <wp:effectExtent l="0" t="0" r="0" b="0"/>
            <wp:wrapSquare wrapText="bothSides" distT="0" distB="0" distL="114935" distR="114935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-363" t="-471" r="-363" b="-472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6B3329" w14:textId="77777777" w:rsidR="00FE63FA" w:rsidRDefault="00FE63FA">
      <w:pPr>
        <w:tabs>
          <w:tab w:val="left" w:pos="1185"/>
        </w:tabs>
        <w:rPr>
          <w:b/>
          <w:sz w:val="32"/>
          <w:szCs w:val="32"/>
        </w:rPr>
      </w:pPr>
    </w:p>
    <w:p w14:paraId="3A969F5C" w14:textId="77777777" w:rsidR="00FE63FA" w:rsidRDefault="00FE63FA">
      <w:pPr>
        <w:tabs>
          <w:tab w:val="right" w:pos="9540"/>
        </w:tabs>
        <w:rPr>
          <w:rFonts w:ascii="Corsiva" w:eastAsia="Corsiva" w:hAnsi="Corsiva" w:cs="Corsiva"/>
          <w:b/>
          <w:i/>
          <w:color w:val="808080"/>
          <w:sz w:val="20"/>
          <w:szCs w:val="20"/>
        </w:rPr>
      </w:pPr>
    </w:p>
    <w:p w14:paraId="3F6C62BD" w14:textId="77777777" w:rsidR="00FE63FA" w:rsidRDefault="008D6580">
      <w:pPr>
        <w:tabs>
          <w:tab w:val="right" w:pos="9540"/>
        </w:tabs>
      </w:pPr>
      <w:r>
        <w:rPr>
          <w:rFonts w:ascii="Corsiva" w:eastAsia="Corsiva" w:hAnsi="Corsiva" w:cs="Corsiva"/>
          <w:sz w:val="32"/>
          <w:szCs w:val="32"/>
        </w:rPr>
        <w:t>Ministero dell’istruzione e del merito</w:t>
      </w:r>
    </w:p>
    <w:p w14:paraId="3C14D017" w14:textId="77777777" w:rsidR="00FE63FA" w:rsidRDefault="008D6580">
      <w:pPr>
        <w:spacing w:before="90"/>
        <w:ind w:left="1053" w:right="1194"/>
        <w:jc w:val="center"/>
        <w:rPr>
          <w:sz w:val="24"/>
          <w:szCs w:val="24"/>
        </w:rPr>
      </w:pPr>
      <w:r>
        <w:rPr>
          <w:b/>
          <w:sz w:val="18"/>
          <w:szCs w:val="18"/>
        </w:rPr>
        <w:t xml:space="preserve">ISTITUTO COMPRENSIVO STATALE - “San Giovanni </w:t>
      </w:r>
      <w:proofErr w:type="gramStart"/>
      <w:r>
        <w:rPr>
          <w:b/>
          <w:sz w:val="18"/>
          <w:szCs w:val="18"/>
        </w:rPr>
        <w:t>Bosco ”</w:t>
      </w:r>
      <w:proofErr w:type="gramEnd"/>
      <w:r>
        <w:rPr>
          <w:b/>
          <w:sz w:val="18"/>
          <w:szCs w:val="18"/>
        </w:rPr>
        <w:t xml:space="preserve"> </w:t>
      </w:r>
      <w:r>
        <w:rPr>
          <w:sz w:val="24"/>
          <w:szCs w:val="24"/>
        </w:rPr>
        <w:t>–</w:t>
      </w:r>
    </w:p>
    <w:p w14:paraId="057FDD9F" w14:textId="77777777" w:rsidR="00FE63FA" w:rsidRDefault="008D6580">
      <w:pPr>
        <w:spacing w:before="8" w:line="207" w:lineRule="auto"/>
        <w:ind w:left="1054" w:right="119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C.so Fornari, 168 - 70056 - MOLFETTA (</w:t>
      </w:r>
      <w:proofErr w:type="spellStart"/>
      <w:r>
        <w:rPr>
          <w:b/>
          <w:sz w:val="18"/>
          <w:szCs w:val="18"/>
        </w:rPr>
        <w:t>Ba</w:t>
      </w:r>
      <w:proofErr w:type="spellEnd"/>
      <w:r>
        <w:rPr>
          <w:b/>
          <w:sz w:val="18"/>
          <w:szCs w:val="18"/>
        </w:rPr>
        <w:t xml:space="preserve">) -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 0802446680</w:t>
      </w:r>
    </w:p>
    <w:p w14:paraId="1565D962" w14:textId="77777777" w:rsidR="00FE63FA" w:rsidRDefault="008D6580">
      <w:pPr>
        <w:ind w:left="1054" w:right="119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Codice Fiscale N° 80023470729 Codice </w:t>
      </w:r>
      <w:proofErr w:type="spellStart"/>
      <w:r>
        <w:rPr>
          <w:b/>
          <w:sz w:val="18"/>
          <w:szCs w:val="18"/>
        </w:rPr>
        <w:t>iPA</w:t>
      </w:r>
      <w:proofErr w:type="spellEnd"/>
      <w:r>
        <w:rPr>
          <w:b/>
          <w:sz w:val="18"/>
          <w:szCs w:val="18"/>
        </w:rPr>
        <w:t>: istsc_baic882008 Codice Univoco Ufficio: UFEUNT E-mail:</w:t>
      </w:r>
      <w:r>
        <w:rPr>
          <w:b/>
          <w:color w:val="0000FF"/>
          <w:sz w:val="18"/>
          <w:szCs w:val="18"/>
          <w:u w:val="single"/>
        </w:rPr>
        <w:t xml:space="preserve"> </w:t>
      </w:r>
      <w:hyperlink r:id="rId8">
        <w:r>
          <w:rPr>
            <w:b/>
            <w:color w:val="0000FF"/>
            <w:sz w:val="18"/>
            <w:szCs w:val="18"/>
            <w:u w:val="single"/>
          </w:rPr>
          <w:t>baic882008@istruzione.it</w:t>
        </w:r>
      </w:hyperlink>
      <w:r>
        <w:rPr>
          <w:b/>
          <w:color w:val="0000FF"/>
          <w:sz w:val="18"/>
          <w:szCs w:val="18"/>
          <w:u w:val="single"/>
        </w:rPr>
        <w:t xml:space="preserve"> </w:t>
      </w:r>
      <w:hyperlink r:id="rId9">
        <w:r>
          <w:rPr>
            <w:b/>
            <w:color w:val="0000FF"/>
            <w:sz w:val="18"/>
            <w:szCs w:val="18"/>
            <w:u w:val="single"/>
          </w:rPr>
          <w:t>baic882008@pec.istruzione.it</w:t>
        </w:r>
      </w:hyperlink>
    </w:p>
    <w:p w14:paraId="7F51360D" w14:textId="77777777" w:rsidR="00FE63FA" w:rsidRDefault="008D6580">
      <w:pPr>
        <w:spacing w:before="1"/>
        <w:ind w:left="1052" w:right="119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Web:</w:t>
      </w:r>
      <w:r>
        <w:rPr>
          <w:b/>
          <w:color w:val="0000FF"/>
          <w:sz w:val="18"/>
          <w:szCs w:val="18"/>
          <w:u w:val="single"/>
        </w:rPr>
        <w:t xml:space="preserve"> </w:t>
      </w:r>
      <w:hyperlink r:id="rId10">
        <w:r>
          <w:rPr>
            <w:b/>
            <w:color w:val="0000FF"/>
            <w:sz w:val="18"/>
            <w:szCs w:val="18"/>
            <w:u w:val="single"/>
          </w:rPr>
          <w:t>www.icsbosco.edu.it</w:t>
        </w:r>
      </w:hyperlink>
    </w:p>
    <w:p w14:paraId="69938C6D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C7F2D9A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6055E64" w14:textId="77777777" w:rsidR="00FE63FA" w:rsidRDefault="008D6580">
      <w:pPr>
        <w:ind w:left="227"/>
        <w:jc w:val="center"/>
        <w:rPr>
          <w:color w:val="000000"/>
          <w:sz w:val="20"/>
          <w:szCs w:val="20"/>
        </w:rPr>
      </w:pPr>
      <w:bookmarkStart w:id="1" w:name="_heading=h.rq4gexwamcuu" w:colFirst="0" w:colLast="0"/>
      <w:bookmarkEnd w:id="1"/>
      <w:r>
        <w:rPr>
          <w:b/>
          <w:color w:val="000000"/>
        </w:rPr>
        <w:t>SCHEDA MONITORAGGIO PROGETTI</w:t>
      </w:r>
      <w:r>
        <w:rPr>
          <w:color w:val="000000"/>
        </w:rPr>
        <w:t xml:space="preserve"> </w:t>
      </w:r>
      <w:r>
        <w:rPr>
          <w:b/>
          <w:color w:val="000000"/>
        </w:rPr>
        <w:t>MIGLIORAMENTO OFFERTA FORMATIVA USCITE, VISITE E VIAGGI D’ISTRUZIONE</w:t>
      </w:r>
    </w:p>
    <w:p w14:paraId="6702D5F4" w14:textId="77777777" w:rsidR="00FE63FA" w:rsidRDefault="00FE63FA">
      <w:pPr>
        <w:jc w:val="both"/>
        <w:rPr>
          <w:b/>
          <w:color w:val="000000"/>
        </w:rPr>
      </w:pPr>
    </w:p>
    <w:p w14:paraId="72D6D13F" w14:textId="77777777" w:rsidR="00FE63FA" w:rsidRDefault="008D6580">
      <w:pPr>
        <w:jc w:val="both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Denominazione progetto/meta o itinerario </w:t>
      </w:r>
      <w:proofErr w:type="gramStart"/>
      <w:r>
        <w:rPr>
          <w:b/>
          <w:color w:val="000000"/>
        </w:rPr>
        <w:t>uscita:_</w:t>
      </w:r>
      <w:proofErr w:type="gramEnd"/>
      <w:r>
        <w:rPr>
          <w:b/>
          <w:color w:val="000000"/>
        </w:rPr>
        <w:t>_____________________________________________</w:t>
      </w:r>
    </w:p>
    <w:p w14:paraId="36265566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63"/>
        <w:ind w:left="13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77A6F91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63"/>
        <w:ind w:left="13"/>
        <w:rPr>
          <w:color w:val="000000"/>
        </w:rPr>
      </w:pPr>
      <w:bookmarkStart w:id="2" w:name="_heading=h.r8jlgenfjv6o" w:colFirst="0" w:colLast="0"/>
      <w:bookmarkEnd w:id="2"/>
      <w:r>
        <w:rPr>
          <w:b/>
          <w:color w:val="000000"/>
        </w:rPr>
        <w:t xml:space="preserve">Tipologia </w:t>
      </w:r>
      <w:proofErr w:type="gramStart"/>
      <w:r>
        <w:rPr>
          <w:b/>
          <w:color w:val="000000"/>
        </w:rPr>
        <w:t>progetto: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>curricolare</w:t>
      </w:r>
      <w:proofErr w:type="gramEnd"/>
      <w:r>
        <w:rPr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 xml:space="preserve">extracurricolare </w:t>
      </w:r>
    </w:p>
    <w:p w14:paraId="5BAF4C7C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ind w:left="10"/>
        <w:rPr>
          <w:b/>
          <w:color w:val="000000"/>
        </w:rPr>
      </w:pPr>
    </w:p>
    <w:p w14:paraId="6F161C91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ind w:left="10"/>
        <w:rPr>
          <w:color w:val="000000"/>
        </w:rPr>
      </w:pPr>
      <w:r>
        <w:rPr>
          <w:b/>
          <w:color w:val="000000"/>
        </w:rPr>
        <w:t xml:space="preserve">Il progetto è stato </w:t>
      </w:r>
      <w:proofErr w:type="gramStart"/>
      <w:r>
        <w:rPr>
          <w:b/>
          <w:color w:val="000000"/>
        </w:rPr>
        <w:t xml:space="preserve">realizzato: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 </w:t>
      </w:r>
      <w:proofErr w:type="gramEnd"/>
      <w:r>
        <w:rPr>
          <w:color w:val="000000"/>
        </w:rPr>
        <w:t xml:space="preserve">sì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 </w:t>
      </w:r>
      <w:r>
        <w:rPr>
          <w:color w:val="000000"/>
        </w:rPr>
        <w:t xml:space="preserve">no </w:t>
      </w:r>
    </w:p>
    <w:p w14:paraId="3E52D99E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 w:line="228" w:lineRule="auto"/>
        <w:ind w:left="17" w:right="782"/>
        <w:rPr>
          <w:b/>
          <w:color w:val="000000"/>
        </w:rPr>
      </w:pPr>
      <w:r>
        <w:rPr>
          <w:b/>
          <w:color w:val="000000"/>
        </w:rPr>
        <w:t xml:space="preserve">Se no, perché____________________________________________________________________ </w:t>
      </w:r>
    </w:p>
    <w:p w14:paraId="0B734E74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 w:line="228" w:lineRule="auto"/>
        <w:ind w:left="17" w:right="782"/>
        <w:rPr>
          <w:b/>
          <w:color w:val="000000"/>
        </w:rPr>
      </w:pPr>
      <w:r>
        <w:rPr>
          <w:b/>
          <w:color w:val="000000"/>
        </w:rPr>
        <w:t xml:space="preserve">Se sì </w:t>
      </w:r>
      <w:proofErr w:type="gramStart"/>
      <w:r>
        <w:rPr>
          <w:b/>
          <w:color w:val="000000"/>
        </w:rPr>
        <w:t>( completare</w:t>
      </w:r>
      <w:proofErr w:type="gramEnd"/>
      <w:r>
        <w:rPr>
          <w:b/>
          <w:color w:val="000000"/>
        </w:rPr>
        <w:t xml:space="preserve"> le due sezioni sottostanti) </w:t>
      </w:r>
    </w:p>
    <w:p w14:paraId="619579A0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7"/>
        <w:ind w:left="11"/>
        <w:rPr>
          <w:color w:val="000000"/>
        </w:rPr>
      </w:pPr>
      <w:r>
        <w:rPr>
          <w:b/>
          <w:color w:val="000000"/>
        </w:rPr>
        <w:t xml:space="preserve">Periodo di </w:t>
      </w:r>
      <w:proofErr w:type="gramStart"/>
      <w:r>
        <w:rPr>
          <w:b/>
          <w:color w:val="000000"/>
        </w:rPr>
        <w:t>realizzazione:_</w:t>
      </w:r>
      <w:proofErr w:type="gramEnd"/>
      <w:r>
        <w:rPr>
          <w:b/>
          <w:color w:val="000000"/>
        </w:rPr>
        <w:t xml:space="preserve">_________________________________________________________ </w:t>
      </w:r>
    </w:p>
    <w:p w14:paraId="3E67E5E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65"/>
        <w:ind w:left="10"/>
        <w:rPr>
          <w:color w:val="000000"/>
        </w:rPr>
      </w:pPr>
      <w:r>
        <w:rPr>
          <w:b/>
          <w:color w:val="000000"/>
        </w:rPr>
        <w:t xml:space="preserve">Modalità di </w:t>
      </w:r>
      <w:proofErr w:type="gramStart"/>
      <w:r>
        <w:rPr>
          <w:b/>
          <w:color w:val="000000"/>
        </w:rPr>
        <w:t xml:space="preserve">realizzazione: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>in</w:t>
      </w:r>
      <w:proofErr w:type="gramEnd"/>
      <w:r>
        <w:rPr>
          <w:color w:val="000000"/>
        </w:rPr>
        <w:t xml:space="preserve"> presenza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 xml:space="preserve">a distanza </w:t>
      </w:r>
    </w:p>
    <w:p w14:paraId="32EB0B7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8"/>
        <w:rPr>
          <w:color w:val="000000"/>
        </w:rPr>
      </w:pPr>
      <w:r>
        <w:rPr>
          <w:b/>
          <w:color w:val="000000"/>
        </w:rPr>
        <w:t>Docente referente: _______________________________________________________________</w:t>
      </w:r>
    </w:p>
    <w:p w14:paraId="7E245B9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14"/>
        <w:rPr>
          <w:color w:val="000000"/>
        </w:rPr>
      </w:pPr>
      <w:r>
        <w:rPr>
          <w:b/>
          <w:color w:val="000000"/>
        </w:rPr>
        <w:t xml:space="preserve">Classi coinvolte: ________________nr. </w:t>
      </w:r>
      <w:proofErr w:type="gramStart"/>
      <w:r>
        <w:rPr>
          <w:b/>
          <w:color w:val="000000"/>
        </w:rPr>
        <w:t>alunni</w:t>
      </w:r>
      <w:proofErr w:type="gramEnd"/>
      <w:r>
        <w:rPr>
          <w:b/>
        </w:rPr>
        <w:t xml:space="preserve"> </w:t>
      </w:r>
      <w:r>
        <w:rPr>
          <w:b/>
          <w:color w:val="000000"/>
        </w:rPr>
        <w:t>________________________________________</w:t>
      </w:r>
    </w:p>
    <w:p w14:paraId="53DB0EB1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before="249"/>
        <w:ind w:left="14"/>
        <w:rPr>
          <w:color w:val="000000"/>
        </w:rPr>
      </w:pPr>
    </w:p>
    <w:tbl>
      <w:tblPr>
        <w:tblStyle w:val="a"/>
        <w:tblW w:w="9640" w:type="dxa"/>
        <w:tblInd w:w="20" w:type="dxa"/>
        <w:tblLayout w:type="fixed"/>
        <w:tblLook w:val="0600" w:firstRow="0" w:lastRow="0" w:firstColumn="0" w:lastColumn="0" w:noHBand="1" w:noVBand="1"/>
      </w:tblPr>
      <w:tblGrid>
        <w:gridCol w:w="7360"/>
        <w:gridCol w:w="547"/>
        <w:gridCol w:w="533"/>
        <w:gridCol w:w="533"/>
        <w:gridCol w:w="667"/>
      </w:tblGrid>
      <w:tr w:rsidR="00FE63FA" w14:paraId="4567E7C5" w14:textId="77777777">
        <w:trPr>
          <w:trHeight w:val="261"/>
        </w:trPr>
        <w:tc>
          <w:tcPr>
            <w:tcW w:w="7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F7DEF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INDICATORI DI QUALITA’ </w:t>
            </w:r>
          </w:p>
        </w:tc>
        <w:tc>
          <w:tcPr>
            <w:tcW w:w="2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F074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</w:tr>
      <w:tr w:rsidR="00FE63FA" w14:paraId="0573CC0B" w14:textId="77777777">
        <w:trPr>
          <w:trHeight w:val="264"/>
        </w:trPr>
        <w:tc>
          <w:tcPr>
            <w:tcW w:w="7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33F64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3BC7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1F29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4E1D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83A5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E63FA" w14:paraId="383F9DA7" w14:textId="77777777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775C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color w:val="000000"/>
              </w:rPr>
            </w:pPr>
            <w:r>
              <w:rPr>
                <w:color w:val="000000"/>
              </w:rPr>
              <w:t xml:space="preserve">Arricchimento conoscenze teoriche e pratiche degli alunni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DF41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AC571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54FC7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242F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3A677E1C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FD1A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 xml:space="preserve">Risposte ai bisogni e alle attese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BDB0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E54B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4BAA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9B87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582D963F" w14:textId="77777777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DC4D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 xml:space="preserve">Motivazione degli alunni alla partecipazione al progetto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4A58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EDB7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689FA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7E735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51425A72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9DF5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Coinvolgimento degli alunni nelle attività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A7230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B63E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4147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215F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85ED882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4AD2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Condivisione e partecipazione da parte delle famiglie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417B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EEA9A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AD9FB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94954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684F2AB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4C78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Valutazione complessiva dell’esperienza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7206B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38050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E55EE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34F45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422CF5B" w14:textId="77777777">
        <w:trPr>
          <w:trHeight w:val="1437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E537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ind w:left="123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Ritieni che questa esperienza abbia migliorato le relazioni: </w:t>
            </w:r>
          </w:p>
          <w:p w14:paraId="1EB5427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color w:val="000000"/>
              </w:rPr>
              <w:t>alunno</w:t>
            </w:r>
            <w:proofErr w:type="gramEnd"/>
            <w:r>
              <w:rPr>
                <w:color w:val="000000"/>
              </w:rPr>
              <w:t xml:space="preserve">/alunno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2AC4A714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color w:val="000000"/>
              </w:rPr>
              <w:t>alunno</w:t>
            </w:r>
            <w:proofErr w:type="gramEnd"/>
            <w:r>
              <w:rPr>
                <w:color w:val="000000"/>
              </w:rPr>
              <w:t xml:space="preserve">/docente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554A72C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color w:val="000000"/>
              </w:rPr>
              <w:t>classe</w:t>
            </w:r>
            <w:proofErr w:type="gramEnd"/>
            <w:r>
              <w:rPr>
                <w:color w:val="000000"/>
              </w:rPr>
              <w:t xml:space="preserve">/docente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>·</w:t>
            </w:r>
          </w:p>
        </w:tc>
      </w:tr>
    </w:tbl>
    <w:p w14:paraId="6679A854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643B8949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STATO DI SODDISFAZIONE DEI DOCENTI COINVOLTI </w:t>
      </w:r>
    </w:p>
    <w:p w14:paraId="5B0EAF80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11"/>
        <w:rPr>
          <w:color w:val="000000"/>
        </w:rPr>
      </w:pPr>
      <w:r>
        <w:rPr>
          <w:color w:val="000000"/>
        </w:rPr>
        <w:t xml:space="preserve">Il docente può ritenersi soddisfatto relativamente a: </w:t>
      </w:r>
    </w:p>
    <w:tbl>
      <w:tblPr>
        <w:tblStyle w:val="a0"/>
        <w:tblW w:w="9651" w:type="dxa"/>
        <w:tblLayout w:type="fixed"/>
        <w:tblLook w:val="0600" w:firstRow="0" w:lastRow="0" w:firstColumn="0" w:lastColumn="0" w:noHBand="1" w:noVBand="1"/>
      </w:tblPr>
      <w:tblGrid>
        <w:gridCol w:w="2427"/>
        <w:gridCol w:w="2406"/>
        <w:gridCol w:w="2415"/>
        <w:gridCol w:w="2403"/>
      </w:tblGrid>
      <w:tr w:rsidR="00FE63FA" w14:paraId="7B045C09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FB69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Contenuti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D7B34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C4F61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E461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103B9D81" w14:textId="77777777">
        <w:trPr>
          <w:trHeight w:val="352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BCA7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Metodi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41C1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7645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2503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63A09521" w14:textId="77777777">
        <w:trPr>
          <w:trHeight w:val="353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623B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Organizzazione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64489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1BC6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54BF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358824A2" w14:textId="77777777">
        <w:trPr>
          <w:trHeight w:val="352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5EEA1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</w:rPr>
            </w:pPr>
            <w:r>
              <w:rPr>
                <w:color w:val="000000"/>
              </w:rPr>
              <w:t>Tempi e durata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04F9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99F0B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4009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6AD80399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22B0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Obiettivi raggiunti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96CA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A3CF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120E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4C18869B" w14:textId="77777777">
        <w:trPr>
          <w:trHeight w:val="351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F021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Documentazione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FE96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AAF9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E5DF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1131D481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BE0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Supporto ATA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6E49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C4AB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B7B30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72E3DD5B" w14:textId="77777777">
        <w:trPr>
          <w:trHeight w:val="351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21A4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Materiali e sussidi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6DF39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E67D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2B70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</w:tbl>
    <w:p w14:paraId="2AAFE226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8838979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ASPETTI SIGNIFICATIVI DEL PROGETTO </w:t>
      </w:r>
    </w:p>
    <w:p w14:paraId="293DAD3E" w14:textId="7519BD9C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7D1E98">
        <w:rPr>
          <w:b/>
          <w:color w:val="000000"/>
        </w:rPr>
        <w:t>Obiettivi</w:t>
      </w:r>
      <w:r>
        <w:rPr>
          <w:b/>
          <w:color w:val="000000"/>
        </w:rPr>
        <w:t xml:space="preserve"> </w:t>
      </w:r>
      <w:r w:rsidR="007D1E98">
        <w:rPr>
          <w:b/>
          <w:color w:val="000000"/>
        </w:rPr>
        <w:t xml:space="preserve">di processo </w:t>
      </w:r>
      <w:proofErr w:type="spellStart"/>
      <w:r>
        <w:rPr>
          <w:b/>
          <w:color w:val="000000"/>
        </w:rPr>
        <w:t>PdM</w:t>
      </w:r>
      <w:proofErr w:type="spellEnd"/>
      <w:r>
        <w:rPr>
          <w:b/>
          <w:color w:val="000000"/>
        </w:rPr>
        <w:t xml:space="preserve"> coinvolta) </w:t>
      </w:r>
    </w:p>
    <w:p w14:paraId="3E2BE589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1"/>
        <w:tblW w:w="9651" w:type="dxa"/>
        <w:tblLayout w:type="fixed"/>
        <w:tblLook w:val="0600" w:firstRow="0" w:lastRow="0" w:firstColumn="0" w:lastColumn="0" w:noHBand="1" w:noVBand="1"/>
      </w:tblPr>
      <w:tblGrid>
        <w:gridCol w:w="9651"/>
      </w:tblGrid>
      <w:tr w:rsidR="00FE63FA" w14:paraId="66D0D40F" w14:textId="77777777">
        <w:trPr>
          <w:trHeight w:val="1935"/>
        </w:trPr>
        <w:tc>
          <w:tcPr>
            <w:tcW w:w="9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591CB" w14:textId="7C15D203" w:rsidR="00FF7B74" w:rsidRPr="008D6580" w:rsidRDefault="00FF7B74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 xml:space="preserve">Sviluppare </w:t>
            </w:r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metodologie  didattiche</w:t>
            </w:r>
            <w:proofErr w:type="gramEnd"/>
            <w:r w:rsidRPr="008D6580">
              <w:rPr>
                <w:color w:val="000000"/>
                <w:sz w:val="24"/>
                <w:szCs w:val="24"/>
                <w:u w:val="none"/>
              </w:rPr>
              <w:t xml:space="preserve"> innovative  per l’acquisizione delle competenze di  base segnalate nei </w:t>
            </w:r>
          </w:p>
          <w:p w14:paraId="35119395" w14:textId="5D5F3C5D" w:rsidR="00FE63FA" w:rsidRPr="008D6580" w:rsidRDefault="00FF7B74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documenti</w:t>
            </w:r>
            <w:proofErr w:type="gramEnd"/>
            <w:r w:rsidRPr="008D6580">
              <w:rPr>
                <w:color w:val="000000"/>
                <w:sz w:val="24"/>
                <w:szCs w:val="24"/>
                <w:u w:val="none"/>
              </w:rPr>
              <w:t xml:space="preserve"> europei  con riferimento al  modello delle Avanguardie educative (25)</w:t>
            </w:r>
          </w:p>
          <w:p w14:paraId="7E579AA9" w14:textId="0B918337" w:rsidR="00FE63FA" w:rsidRPr="008D6580" w:rsidRDefault="00FF7B74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>Pianificare e progettare un piano di formazione adeguato alle istanze socio culturali e normative dell’attuale periodo storico, partendo dai bisogni formativi del personale della scuola (12)</w:t>
            </w:r>
          </w:p>
          <w:p w14:paraId="01D535F1" w14:textId="5319B421" w:rsidR="00FE63FA" w:rsidRPr="008D6580" w:rsidRDefault="00FF7B74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 xml:space="preserve">Potenziare le attività di recupero/potenziamento avvalendosi di docenti tutor per supportare sia gli studenti in </w:t>
            </w:r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difficoltà  che</w:t>
            </w:r>
            <w:proofErr w:type="gramEnd"/>
            <w:r w:rsidRPr="008D6580">
              <w:rPr>
                <w:color w:val="000000"/>
                <w:sz w:val="24"/>
                <w:szCs w:val="24"/>
                <w:u w:val="none"/>
              </w:rPr>
              <w:t xml:space="preserve"> gli alunni </w:t>
            </w:r>
            <w:proofErr w:type="spellStart"/>
            <w:r w:rsidRPr="008D6580">
              <w:rPr>
                <w:color w:val="000000"/>
                <w:sz w:val="24"/>
                <w:szCs w:val="24"/>
                <w:u w:val="none"/>
              </w:rPr>
              <w:t>plusdotati</w:t>
            </w:r>
            <w:proofErr w:type="spellEnd"/>
            <w:r w:rsidRPr="008D6580">
              <w:rPr>
                <w:color w:val="000000"/>
                <w:sz w:val="24"/>
                <w:szCs w:val="24"/>
                <w:u w:val="none"/>
              </w:rPr>
              <w:t>.(15)</w:t>
            </w:r>
          </w:p>
          <w:p w14:paraId="1D5A739A" w14:textId="2868E7F4" w:rsidR="00FE63FA" w:rsidRPr="008D6580" w:rsidRDefault="00FF7B74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 xml:space="preserve">Promuovere tutte le forme di </w:t>
            </w:r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flessibilità  organizzativa</w:t>
            </w:r>
            <w:proofErr w:type="gramEnd"/>
            <w:r w:rsidRPr="008D6580">
              <w:rPr>
                <w:color w:val="000000"/>
                <w:sz w:val="24"/>
                <w:szCs w:val="24"/>
                <w:u w:val="none"/>
              </w:rPr>
              <w:t>, didattica, di  innovazione, sperimentazione e ricerca (20)</w:t>
            </w:r>
          </w:p>
          <w:p w14:paraId="5B973868" w14:textId="2F11190E" w:rsidR="008D6580" w:rsidRPr="008D6580" w:rsidRDefault="008D6580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>Valutare e migliorare l’efficacia del servizio formativo in relazione agli standard nazionali(15)</w:t>
            </w:r>
          </w:p>
          <w:p w14:paraId="42596EBA" w14:textId="5B43799E" w:rsidR="008D6580" w:rsidRPr="008D6580" w:rsidRDefault="008D6580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 xml:space="preserve">Adeguare il curricolo verticale con il curricolo delle competenze digitali con particolare riferimento alla </w:t>
            </w:r>
          </w:p>
          <w:p w14:paraId="3DFB0767" w14:textId="469D8441" w:rsidR="008D6580" w:rsidRPr="008D6580" w:rsidRDefault="008D6580" w:rsidP="008D6580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disciplina</w:t>
            </w:r>
            <w:proofErr w:type="gramEnd"/>
            <w:r w:rsidRPr="008D6580">
              <w:rPr>
                <w:color w:val="000000"/>
                <w:sz w:val="24"/>
                <w:szCs w:val="24"/>
                <w:u w:val="none"/>
              </w:rPr>
              <w:t xml:space="preserve"> di tecnologia.(5)</w:t>
            </w:r>
          </w:p>
          <w:p w14:paraId="32119012" w14:textId="084269EE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7" w:right="98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4643543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35C482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DIFFICOLTÀ E PROBLEMI INCONTRATI </w:t>
      </w:r>
    </w:p>
    <w:p w14:paraId="46498B2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DURANTE LA REALIZZAZIONE DEL PROGETTO</w:t>
      </w:r>
    </w:p>
    <w:p w14:paraId="0E6B9EAD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2"/>
        <w:tblW w:w="9725" w:type="dxa"/>
        <w:tblLayout w:type="fixed"/>
        <w:tblLook w:val="0600" w:firstRow="0" w:lastRow="0" w:firstColumn="0" w:lastColumn="0" w:noHBand="1" w:noVBand="1"/>
      </w:tblPr>
      <w:tblGrid>
        <w:gridCol w:w="9725"/>
      </w:tblGrid>
      <w:tr w:rsidR="00FE63FA" w14:paraId="5C45ACFA" w14:textId="77777777">
        <w:trPr>
          <w:trHeight w:val="2427"/>
        </w:trPr>
        <w:tc>
          <w:tcPr>
            <w:tcW w:w="9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307F9" w14:textId="07AEF153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 w:right="102" w:firstLine="5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809E4A2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E9517AF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8BA5FBB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PROPOSTE </w:t>
      </w:r>
    </w:p>
    <w:p w14:paraId="10F74388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" w:right="3" w:hanging="5"/>
        <w:rPr>
          <w:b/>
          <w:color w:val="000000"/>
        </w:rPr>
      </w:pPr>
      <w:r>
        <w:rPr>
          <w:b/>
          <w:color w:val="000000"/>
        </w:rPr>
        <w:t xml:space="preserve">Nel caso in cui il progetto venga ripresentato nel prossimo anno scolastico, quali miglioramenti si ritiene opportuno proporre eventualmente? </w:t>
      </w:r>
    </w:p>
    <w:p w14:paraId="78E66D87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9" w:line="228" w:lineRule="auto"/>
        <w:ind w:left="4" w:right="65"/>
        <w:jc w:val="both"/>
        <w:rPr>
          <w:b/>
          <w:color w:val="000000"/>
        </w:rPr>
      </w:pPr>
      <w:r>
        <w:rPr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3B04CBEE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8" w:line="228" w:lineRule="auto"/>
        <w:ind w:left="13" w:right="-9" w:hanging="4"/>
        <w:rPr>
          <w:b/>
          <w:color w:val="000000"/>
        </w:rPr>
      </w:pPr>
      <w:r>
        <w:rPr>
          <w:b/>
          <w:color w:val="000000"/>
        </w:rPr>
        <w:t xml:space="preserve">Nel caso in cui il progetto venga ripresentato nel prossimo anno scolastico, quali soluzioni organizzative si ritiene opportuno proporre eventualmente? </w:t>
      </w:r>
    </w:p>
    <w:p w14:paraId="421034E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509" w:line="228" w:lineRule="auto"/>
        <w:ind w:left="4" w:right="65"/>
        <w:jc w:val="both"/>
        <w:rPr>
          <w:b/>
          <w:color w:val="000000"/>
        </w:rPr>
      </w:pPr>
      <w:r>
        <w:rPr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02CACB7B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512"/>
        <w:ind w:left="9"/>
        <w:rPr>
          <w:b/>
          <w:color w:val="000000"/>
        </w:rPr>
      </w:pPr>
      <w:r>
        <w:rPr>
          <w:b/>
          <w:color w:val="000000"/>
        </w:rPr>
        <w:t xml:space="preserve">N. ore funzionali effettivamente </w:t>
      </w:r>
      <w:proofErr w:type="gramStart"/>
      <w:r>
        <w:rPr>
          <w:b/>
          <w:color w:val="000000"/>
        </w:rPr>
        <w:t>svolte:…</w:t>
      </w:r>
      <w:proofErr w:type="gramEnd"/>
      <w:r>
        <w:rPr>
          <w:b/>
          <w:color w:val="000000"/>
        </w:rPr>
        <w:t xml:space="preserve">…..……….. </w:t>
      </w:r>
    </w:p>
    <w:p w14:paraId="38ECD25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9"/>
        <w:rPr>
          <w:b/>
          <w:color w:val="000000"/>
        </w:rPr>
      </w:pPr>
      <w:r>
        <w:rPr>
          <w:b/>
          <w:color w:val="000000"/>
        </w:rPr>
        <w:t xml:space="preserve">N. ore aggiuntive effettivamente </w:t>
      </w:r>
      <w:proofErr w:type="gramStart"/>
      <w:r>
        <w:rPr>
          <w:b/>
          <w:color w:val="000000"/>
        </w:rPr>
        <w:t>svolte:…</w:t>
      </w:r>
      <w:proofErr w:type="gramEnd"/>
      <w:r>
        <w:rPr>
          <w:b/>
          <w:color w:val="000000"/>
        </w:rPr>
        <w:t xml:space="preserve">…..……….. </w:t>
      </w:r>
    </w:p>
    <w:p w14:paraId="704D8D2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tabs>
          <w:tab w:val="left" w:pos="6719"/>
        </w:tabs>
        <w:spacing w:before="214"/>
        <w:ind w:left="166"/>
        <w:jc w:val="right"/>
        <w:rPr>
          <w:color w:val="000000"/>
          <w:sz w:val="29"/>
          <w:szCs w:val="29"/>
        </w:rPr>
      </w:pPr>
      <w:r>
        <w:rPr>
          <w:b/>
          <w:color w:val="000000"/>
        </w:rPr>
        <w:t>Firma del docente referente</w:t>
      </w:r>
    </w:p>
    <w:sectPr w:rsidR="00FE63FA">
      <w:pgSz w:w="11940" w:h="1686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C6553"/>
    <w:multiLevelType w:val="hybridMultilevel"/>
    <w:tmpl w:val="E864C05C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62B62DEB"/>
    <w:multiLevelType w:val="hybridMultilevel"/>
    <w:tmpl w:val="BD0E6FA8"/>
    <w:lvl w:ilvl="0" w:tplc="04100003">
      <w:start w:val="1"/>
      <w:numFmt w:val="bullet"/>
      <w:lvlText w:val="o"/>
      <w:lvlJc w:val="left"/>
      <w:pPr>
        <w:ind w:left="84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FA"/>
    <w:rsid w:val="007D1E98"/>
    <w:rsid w:val="00840742"/>
    <w:rsid w:val="008D6580"/>
    <w:rsid w:val="00FE63F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4CCA"/>
  <w15:docId w15:val="{BD34E534-B7A3-4426-8B6C-95292BEB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6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26" w:hanging="361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visitato">
    <w:name w:val="Collegamento Internet visitato"/>
    <w:rsid w:val="00DB7C78"/>
    <w:rPr>
      <w:color w:val="800000"/>
      <w:u w:val="single"/>
    </w:rPr>
  </w:style>
  <w:style w:type="paragraph" w:customStyle="1" w:styleId="LO-normal">
    <w:name w:val="LO-normal"/>
    <w:qFormat/>
    <w:rsid w:val="00DB7C78"/>
    <w:pPr>
      <w:widowControl/>
      <w:suppressAutoHyphens/>
      <w:spacing w:line="276" w:lineRule="auto"/>
    </w:pPr>
    <w:rPr>
      <w:rFonts w:ascii="Arial" w:eastAsia="Arial" w:hAnsi="Arial" w:cs="Arial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sbosc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ic882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FhMHA4xfPcbmLCCvzP7eYIGVw==">CgMxLjAyDmgucnE0Z2V4d2FtY3V1Mg5oLnI4amxnZW5manY2bzgAciExZmRUcXdUaFZ4elNsZ0txcHhPeGpWYXFpVXdpMzVCd1M=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Ferrareis Nunzia</dc:creator>
  <cp:lastModifiedBy>Utente</cp:lastModifiedBy>
  <cp:revision>2</cp:revision>
  <dcterms:created xsi:type="dcterms:W3CDTF">2025-05-30T11:40:00Z</dcterms:created>
  <dcterms:modified xsi:type="dcterms:W3CDTF">2025-05-30T11:40:00Z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2023-05-22T00:00:00Z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