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8F3" w:rsidRDefault="001428F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428F3" w:rsidRDefault="00B07575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margin">
              <wp:posOffset>9311864</wp:posOffset>
            </wp:positionH>
            <wp:positionV relativeFrom="margin">
              <wp:posOffset>575295</wp:posOffset>
            </wp:positionV>
            <wp:extent cx="1104265" cy="910590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910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2317544</wp:posOffset>
            </wp:positionH>
            <wp:positionV relativeFrom="paragraph">
              <wp:posOffset>9525</wp:posOffset>
            </wp:positionV>
            <wp:extent cx="6238537" cy="1062513"/>
            <wp:effectExtent l="0" t="0" r="0" b="0"/>
            <wp:wrapNone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8537" cy="1062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666750</wp:posOffset>
            </wp:positionH>
            <wp:positionV relativeFrom="paragraph">
              <wp:posOffset>525267</wp:posOffset>
            </wp:positionV>
            <wp:extent cx="894715" cy="793750"/>
            <wp:effectExtent l="0" t="0" r="0" b="0"/>
            <wp:wrapSquare wrapText="bothSides" distT="0" distB="0" distL="114300" distR="11430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79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428F3" w:rsidRDefault="001428F3">
      <w:pPr>
        <w:widowControl w:val="0"/>
        <w:spacing w:line="235" w:lineRule="auto"/>
        <w:ind w:left="3573" w:right="3529" w:hanging="1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:rsidR="001428F3" w:rsidRDefault="001428F3">
      <w:pPr>
        <w:widowControl w:val="0"/>
        <w:spacing w:line="235" w:lineRule="auto"/>
        <w:ind w:left="3573" w:right="3529" w:hanging="1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:rsidR="001428F3" w:rsidRDefault="001428F3">
      <w:pPr>
        <w:widowControl w:val="0"/>
        <w:spacing w:line="235" w:lineRule="auto"/>
        <w:ind w:left="3573" w:right="3529" w:hanging="1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:rsidR="001428F3" w:rsidRDefault="001428F3">
      <w:pPr>
        <w:widowControl w:val="0"/>
        <w:spacing w:line="235" w:lineRule="auto"/>
        <w:ind w:left="3573" w:right="3529" w:hanging="1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:rsidR="001428F3" w:rsidRDefault="001428F3">
      <w:pPr>
        <w:spacing w:line="240" w:lineRule="auto"/>
        <w:ind w:right="2271"/>
        <w:rPr>
          <w:rFonts w:ascii="Times New Roman" w:eastAsia="Times New Roman" w:hAnsi="Times New Roman" w:cs="Times New Roman"/>
          <w:sz w:val="19"/>
          <w:szCs w:val="19"/>
        </w:rPr>
      </w:pPr>
    </w:p>
    <w:p w:rsidR="001428F3" w:rsidRDefault="001428F3">
      <w:pPr>
        <w:spacing w:line="240" w:lineRule="auto"/>
        <w:ind w:right="2271"/>
        <w:rPr>
          <w:rFonts w:ascii="Times New Roman" w:eastAsia="Times New Roman" w:hAnsi="Times New Roman" w:cs="Times New Roman"/>
          <w:sz w:val="19"/>
          <w:szCs w:val="19"/>
        </w:rPr>
      </w:pPr>
    </w:p>
    <w:p w:rsidR="001428F3" w:rsidRDefault="00B07575">
      <w:pPr>
        <w:spacing w:line="240" w:lineRule="auto"/>
        <w:ind w:right="227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</w:t>
      </w:r>
    </w:p>
    <w:p w:rsidR="001428F3" w:rsidRDefault="001428F3">
      <w:pPr>
        <w:spacing w:line="240" w:lineRule="auto"/>
        <w:ind w:right="2271"/>
        <w:rPr>
          <w:rFonts w:ascii="Times New Roman" w:eastAsia="Times New Roman" w:hAnsi="Times New Roman" w:cs="Times New Roman"/>
          <w:sz w:val="19"/>
          <w:szCs w:val="19"/>
        </w:rPr>
      </w:pPr>
    </w:p>
    <w:p w:rsidR="001428F3" w:rsidRDefault="001428F3">
      <w:pPr>
        <w:spacing w:line="240" w:lineRule="auto"/>
        <w:ind w:right="2271"/>
        <w:rPr>
          <w:rFonts w:ascii="Times New Roman" w:eastAsia="Times New Roman" w:hAnsi="Times New Roman" w:cs="Times New Roman"/>
          <w:sz w:val="16"/>
          <w:szCs w:val="16"/>
        </w:rPr>
      </w:pPr>
    </w:p>
    <w:p w:rsidR="001428F3" w:rsidRDefault="00B07575">
      <w:pPr>
        <w:spacing w:line="240" w:lineRule="auto"/>
        <w:ind w:right="2271"/>
        <w:rPr>
          <w:rFonts w:ascii="Corsiva" w:eastAsia="Corsiva" w:hAnsi="Corsiva" w:cs="Corsiva"/>
          <w:sz w:val="24"/>
          <w:szCs w:val="24"/>
        </w:rPr>
      </w:pPr>
      <w:r>
        <w:rPr>
          <w:rFonts w:ascii="Corsiva" w:eastAsia="Corsiva" w:hAnsi="Corsiva" w:cs="Corsiva"/>
          <w:sz w:val="24"/>
          <w:szCs w:val="24"/>
        </w:rPr>
        <w:t xml:space="preserve">             Ministero dell’istruzione e del merito</w:t>
      </w:r>
    </w:p>
    <w:p w:rsidR="001428F3" w:rsidRDefault="001428F3">
      <w:pPr>
        <w:spacing w:line="240" w:lineRule="auto"/>
        <w:ind w:right="2271"/>
        <w:rPr>
          <w:rFonts w:ascii="Times New Roman" w:eastAsia="Times New Roman" w:hAnsi="Times New Roman" w:cs="Times New Roman"/>
        </w:rPr>
      </w:pPr>
    </w:p>
    <w:p w:rsidR="001428F3" w:rsidRDefault="00B0757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ISTITUTO COMPRENSIVO STATALE - “San Giovanni 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</w:rPr>
        <w:t>Bosco ”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428F3" w:rsidRDefault="00B0757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C.so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Fornari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>, 168 -  70056 - MOLFETTA (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Ba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Tel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0802446680 </w:t>
      </w:r>
    </w:p>
    <w:p w:rsidR="001428F3" w:rsidRDefault="00B0757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Codice Fiscale N° 80023470729 Codice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iPA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>: istsc_baic882008 Codice Univoco Ufficio: UFEUNT</w:t>
      </w:r>
    </w:p>
    <w:p w:rsidR="001428F3" w:rsidRDefault="00B0757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E-mail: </w:t>
      </w:r>
      <w:hyperlink r:id="rId9">
        <w:r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baic882008@istruzione.it</w:t>
        </w:r>
      </w:hyperlink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baic882008@pec.istruzione.it</w:t>
        </w:r>
      </w:hyperlink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:rsidR="001428F3" w:rsidRDefault="00B07575">
      <w:pPr>
        <w:spacing w:line="240" w:lineRule="auto"/>
        <w:jc w:val="center"/>
        <w:rPr>
          <w:rFonts w:ascii="Calibri" w:eastAsia="Calibri" w:hAnsi="Calibri" w:cs="Calibri"/>
          <w:b/>
          <w:color w:val="0B539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Web: www.icsbosco.edu.it</w:t>
      </w:r>
    </w:p>
    <w:p w:rsidR="001428F3" w:rsidRDefault="00B075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40" w:lineRule="auto"/>
        <w:ind w:right="155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color w:val="0B5394"/>
          <w:sz w:val="24"/>
          <w:szCs w:val="24"/>
        </w:rPr>
        <w:t xml:space="preserve">                       </w:t>
      </w:r>
      <w:r>
        <w:rPr>
          <w:rFonts w:ascii="Calibri" w:eastAsia="Calibri" w:hAnsi="Calibri" w:cs="Calibri"/>
          <w:b/>
          <w:sz w:val="28"/>
          <w:szCs w:val="28"/>
        </w:rPr>
        <w:t xml:space="preserve">      SCHEDA di DOCUMENTAZIONE </w:t>
      </w:r>
    </w:p>
    <w:p w:rsidR="001428F3" w:rsidRDefault="00B075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right="155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                          PRATICA PROFESSIONALE/FORMATIVA promossa all’interno 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>dell’ ICS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SAN GIOVANNI BOSCO</w:t>
      </w:r>
    </w:p>
    <w:p w:rsidR="001428F3" w:rsidRDefault="001428F3">
      <w:pPr>
        <w:widowControl w:val="0"/>
        <w:pBdr>
          <w:top w:val="nil"/>
          <w:left w:val="nil"/>
          <w:bottom w:val="nil"/>
          <w:right w:val="nil"/>
          <w:between w:val="nil"/>
        </w:pBdr>
        <w:ind w:right="1553"/>
        <w:rPr>
          <w:color w:val="000000"/>
        </w:rPr>
      </w:pPr>
    </w:p>
    <w:tbl>
      <w:tblPr>
        <w:tblStyle w:val="a1"/>
        <w:tblW w:w="165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46"/>
        <w:gridCol w:w="8914"/>
        <w:gridCol w:w="5665"/>
      </w:tblGrid>
      <w:tr w:rsidR="001428F3">
        <w:trPr>
          <w:trHeight w:val="792"/>
        </w:trPr>
        <w:tc>
          <w:tcPr>
            <w:tcW w:w="1652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6" w:lineRule="auto"/>
              <w:ind w:left="67" w:right="1553" w:firstLine="9"/>
              <w:rPr>
                <w:rFonts w:ascii="Calibri" w:eastAsia="Calibri" w:hAnsi="Calibri" w:cs="Calibri"/>
                <w:b/>
                <w:i/>
                <w:u w:val="single"/>
              </w:rPr>
            </w:pPr>
            <w:r>
              <w:rPr>
                <w:rFonts w:ascii="Calibri" w:eastAsia="Calibri" w:hAnsi="Calibri" w:cs="Calibri"/>
                <w:b/>
              </w:rPr>
              <w:t>BUONE PRATICHE Descrizione di un'iniziativa didattica/formativa, ritenuta particolarmente significativa in termini di impatto nell’Istituto</w:t>
            </w:r>
          </w:p>
        </w:tc>
      </w:tr>
      <w:tr w:rsidR="001428F3">
        <w:trPr>
          <w:trHeight w:val="1571"/>
        </w:trPr>
        <w:tc>
          <w:tcPr>
            <w:tcW w:w="1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7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8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 w:right="1553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Innovazione scolastica </w:t>
            </w:r>
          </w:p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279" w:lineRule="auto"/>
              <w:ind w:left="80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Descrivere la propria idea di “innovazione scolastica”, in relazione all’esperienza maturata nel proprio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percorso  professionale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/formativo( D.M. 65-66/2023)</w:t>
            </w:r>
          </w:p>
        </w:tc>
        <w:tc>
          <w:tcPr>
            <w:tcW w:w="5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Inserire descrizione massimo 500 caratteri</w:t>
            </w:r>
          </w:p>
        </w:tc>
      </w:tr>
      <w:tr w:rsidR="001428F3">
        <w:trPr>
          <w:trHeight w:val="2566"/>
        </w:trPr>
        <w:tc>
          <w:tcPr>
            <w:tcW w:w="1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7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B</w:t>
            </w:r>
          </w:p>
        </w:tc>
        <w:tc>
          <w:tcPr>
            <w:tcW w:w="8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" w:right="1553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Obiettivi specifici di azione nell’ambito del D.M. 65-66/2023 </w:t>
            </w:r>
          </w:p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279" w:lineRule="auto"/>
              <w:ind w:left="74" w:right="1553" w:firstLine="8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Indicare in quale delle seguenti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aree  si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è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lavorato con maggiore evidenza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(spuntare e  descrivere almeno un’area) </w:t>
            </w:r>
          </w:p>
          <w:p w:rsidR="001428F3" w:rsidRDefault="00B0757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Aggiornamento e sviluppo professionale </w:t>
            </w:r>
          </w:p>
          <w:p w:rsidR="001428F3" w:rsidRDefault="00B0757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Diffusione metodologie didattiche innovative </w:t>
            </w:r>
          </w:p>
          <w:p w:rsidR="001428F3" w:rsidRDefault="00B07575">
            <w:pPr>
              <w:widowControl w:val="0"/>
              <w:numPr>
                <w:ilvl w:val="0"/>
                <w:numId w:val="1"/>
              </w:numPr>
              <w:spacing w:line="240" w:lineRule="auto"/>
              <w:ind w:right="15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Ricerca, produzione, condivisione di contenuti didattici digitali </w:t>
            </w:r>
          </w:p>
          <w:p w:rsidR="001428F3" w:rsidRDefault="00B07575">
            <w:pPr>
              <w:widowControl w:val="0"/>
              <w:numPr>
                <w:ilvl w:val="0"/>
                <w:numId w:val="1"/>
              </w:numPr>
              <w:spacing w:line="240" w:lineRule="auto"/>
              <w:ind w:right="15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Sviluppo di un Curricolo scolastico orientato alle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competenze  digitali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1428F3" w:rsidRDefault="00B07575">
            <w:pPr>
              <w:widowControl w:val="0"/>
              <w:numPr>
                <w:ilvl w:val="0"/>
                <w:numId w:val="1"/>
              </w:numPr>
              <w:spacing w:line="240" w:lineRule="auto"/>
              <w:ind w:right="15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Scambio di buone pratiche al di fuori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del  proprio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istituto </w:t>
            </w:r>
          </w:p>
          <w:p w:rsidR="001428F3" w:rsidRDefault="00B0757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Innovazione amministrativa e gestionale </w:t>
            </w:r>
          </w:p>
          <w:p w:rsidR="001428F3" w:rsidRDefault="00B0757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Altro (Inserire descrizione)</w:t>
            </w:r>
          </w:p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358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Inserire descrizione massimo 500 caratteri</w:t>
            </w:r>
          </w:p>
        </w:tc>
      </w:tr>
    </w:tbl>
    <w:p w:rsidR="001428F3" w:rsidRDefault="001428F3"/>
    <w:p w:rsidR="001428F3" w:rsidRDefault="001428F3"/>
    <w:tbl>
      <w:tblPr>
        <w:tblStyle w:val="a2"/>
        <w:tblW w:w="165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7"/>
        <w:gridCol w:w="7742"/>
        <w:gridCol w:w="3558"/>
        <w:gridCol w:w="3288"/>
      </w:tblGrid>
      <w:tr w:rsidR="001428F3">
        <w:trPr>
          <w:trHeight w:val="943"/>
        </w:trPr>
        <w:tc>
          <w:tcPr>
            <w:tcW w:w="193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7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774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 w:right="1553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Buona pratica </w:t>
            </w:r>
          </w:p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279" w:lineRule="auto"/>
              <w:ind w:left="74" w:right="1553" w:firstLine="8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Descrivere, secondo gli indicatori, un’attività realizzata (o in fase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  conclusione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)  che si ritiene particolarmente  significativa in termini di impatto sulla scuola e di replicabilità, che può  dunque considerarsi una buona pratica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(compilare tutti i campi)</w:t>
            </w:r>
          </w:p>
        </w:tc>
        <w:tc>
          <w:tcPr>
            <w:tcW w:w="3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2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Titolo e premessa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buona pratica</w:t>
            </w:r>
          </w:p>
        </w:tc>
        <w:tc>
          <w:tcPr>
            <w:tcW w:w="3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Inserire  massimo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150  caratteri</w:t>
            </w:r>
          </w:p>
        </w:tc>
      </w:tr>
      <w:tr w:rsidR="001428F3">
        <w:trPr>
          <w:trHeight w:val="1572"/>
        </w:trPr>
        <w:tc>
          <w:tcPr>
            <w:tcW w:w="193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5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Modalità operative</w:t>
            </w:r>
          </w:p>
        </w:tc>
        <w:tc>
          <w:tcPr>
            <w:tcW w:w="3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Inserire descrizione massimo 500 caratteri</w:t>
            </w:r>
          </w:p>
        </w:tc>
      </w:tr>
      <w:tr w:rsidR="001428F3">
        <w:trPr>
          <w:trHeight w:val="1571"/>
        </w:trPr>
        <w:tc>
          <w:tcPr>
            <w:tcW w:w="193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2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Attività realizzate</w:t>
            </w:r>
          </w:p>
        </w:tc>
        <w:tc>
          <w:tcPr>
            <w:tcW w:w="3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Inserire descrizione massimo 500 caratteri</w:t>
            </w:r>
          </w:p>
        </w:tc>
      </w:tr>
      <w:tr w:rsidR="001428F3">
        <w:trPr>
          <w:trHeight w:val="1572"/>
        </w:trPr>
        <w:tc>
          <w:tcPr>
            <w:tcW w:w="193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5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Modalità di disseminazione</w:t>
            </w:r>
          </w:p>
        </w:tc>
        <w:tc>
          <w:tcPr>
            <w:tcW w:w="3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Inserire descrizione massimo 500 caratteri</w:t>
            </w:r>
          </w:p>
        </w:tc>
      </w:tr>
      <w:tr w:rsidR="001428F3">
        <w:trPr>
          <w:trHeight w:val="1572"/>
        </w:trPr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5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Strumenti di misurazione</w:t>
            </w:r>
          </w:p>
        </w:tc>
        <w:tc>
          <w:tcPr>
            <w:tcW w:w="3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ind w:right="15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Inserire descrizione massimo 500 caratteri</w:t>
            </w:r>
          </w:p>
        </w:tc>
      </w:tr>
      <w:tr w:rsidR="001428F3">
        <w:trPr>
          <w:trHeight w:val="1572"/>
        </w:trPr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5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Criticità e strategie risolutive</w:t>
            </w:r>
          </w:p>
        </w:tc>
        <w:tc>
          <w:tcPr>
            <w:tcW w:w="3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ind w:right="15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Inserire descrizione massimo 500 caratteri</w:t>
            </w:r>
          </w:p>
        </w:tc>
      </w:tr>
    </w:tbl>
    <w:p w:rsidR="001428F3" w:rsidRDefault="001428F3">
      <w:pPr>
        <w:widowControl w:val="0"/>
        <w:pBdr>
          <w:top w:val="nil"/>
          <w:left w:val="nil"/>
          <w:bottom w:val="nil"/>
          <w:right w:val="nil"/>
          <w:between w:val="nil"/>
        </w:pBdr>
        <w:ind w:right="1553"/>
      </w:pPr>
    </w:p>
    <w:p w:rsidR="001428F3" w:rsidRDefault="001428F3">
      <w:pPr>
        <w:widowControl w:val="0"/>
        <w:pBdr>
          <w:top w:val="nil"/>
          <w:left w:val="nil"/>
          <w:bottom w:val="nil"/>
          <w:right w:val="nil"/>
          <w:between w:val="nil"/>
        </w:pBdr>
        <w:ind w:right="1553"/>
      </w:pPr>
    </w:p>
    <w:p w:rsidR="001428F3" w:rsidRDefault="001428F3">
      <w:pPr>
        <w:widowControl w:val="0"/>
        <w:pBdr>
          <w:top w:val="nil"/>
          <w:left w:val="nil"/>
          <w:bottom w:val="nil"/>
          <w:right w:val="nil"/>
          <w:between w:val="nil"/>
        </w:pBdr>
        <w:ind w:right="1553"/>
      </w:pPr>
    </w:p>
    <w:p w:rsidR="001428F3" w:rsidRDefault="001428F3">
      <w:pPr>
        <w:widowControl w:val="0"/>
        <w:pBdr>
          <w:top w:val="nil"/>
          <w:left w:val="nil"/>
          <w:bottom w:val="nil"/>
          <w:right w:val="nil"/>
          <w:between w:val="nil"/>
        </w:pBdr>
        <w:ind w:right="1553"/>
      </w:pPr>
    </w:p>
    <w:p w:rsidR="001428F3" w:rsidRDefault="001428F3">
      <w:pPr>
        <w:widowControl w:val="0"/>
        <w:pBdr>
          <w:top w:val="nil"/>
          <w:left w:val="nil"/>
          <w:bottom w:val="nil"/>
          <w:right w:val="nil"/>
          <w:between w:val="nil"/>
        </w:pBdr>
        <w:ind w:right="1553"/>
      </w:pPr>
    </w:p>
    <w:p w:rsidR="001428F3" w:rsidRDefault="001428F3">
      <w:pPr>
        <w:widowControl w:val="0"/>
        <w:pBdr>
          <w:top w:val="nil"/>
          <w:left w:val="nil"/>
          <w:bottom w:val="nil"/>
          <w:right w:val="nil"/>
          <w:between w:val="nil"/>
        </w:pBdr>
        <w:ind w:right="1553"/>
      </w:pPr>
    </w:p>
    <w:p w:rsidR="001428F3" w:rsidRDefault="001428F3">
      <w:pPr>
        <w:widowControl w:val="0"/>
        <w:pBdr>
          <w:top w:val="nil"/>
          <w:left w:val="nil"/>
          <w:bottom w:val="nil"/>
          <w:right w:val="nil"/>
          <w:between w:val="nil"/>
        </w:pBdr>
        <w:ind w:right="1553"/>
      </w:pPr>
    </w:p>
    <w:tbl>
      <w:tblPr>
        <w:tblStyle w:val="a3"/>
        <w:tblW w:w="15908" w:type="dxa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2"/>
        <w:gridCol w:w="5893"/>
        <w:gridCol w:w="3443"/>
        <w:gridCol w:w="5950"/>
      </w:tblGrid>
      <w:tr w:rsidR="001428F3">
        <w:trPr>
          <w:trHeight w:val="1572"/>
        </w:trPr>
        <w:tc>
          <w:tcPr>
            <w:tcW w:w="62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53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</w:p>
        </w:tc>
        <w:tc>
          <w:tcPr>
            <w:tcW w:w="58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 w:right="1553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Riflessione sull’impatto </w:t>
            </w:r>
          </w:p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279" w:lineRule="auto"/>
              <w:ind w:left="75" w:right="1553" w:firstLine="6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Descrivere le ricadute della buona pratica in relazione 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destinatari della comunità scolastica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(spuntare e descrivere </w:t>
            </w:r>
            <w:proofErr w:type="gramStart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almeno  un</w:t>
            </w:r>
            <w:proofErr w:type="gramEnd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campo)</w:t>
            </w:r>
          </w:p>
        </w:tc>
        <w:tc>
          <w:tcPr>
            <w:tcW w:w="34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6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Docenti</w:t>
            </w:r>
          </w:p>
        </w:tc>
        <w:tc>
          <w:tcPr>
            <w:tcW w:w="5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Inserire descrizione massimo 500 caratteri</w:t>
            </w:r>
          </w:p>
        </w:tc>
      </w:tr>
      <w:tr w:rsidR="001428F3">
        <w:trPr>
          <w:trHeight w:val="1572"/>
        </w:trPr>
        <w:tc>
          <w:tcPr>
            <w:tcW w:w="62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Studenti</w:t>
            </w:r>
          </w:p>
        </w:tc>
        <w:tc>
          <w:tcPr>
            <w:tcW w:w="5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Inserire descrizione massimo 500 caratteri</w:t>
            </w:r>
          </w:p>
        </w:tc>
      </w:tr>
      <w:tr w:rsidR="001428F3">
        <w:trPr>
          <w:trHeight w:val="1572"/>
        </w:trPr>
        <w:tc>
          <w:tcPr>
            <w:tcW w:w="62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6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Personale ATA</w:t>
            </w:r>
          </w:p>
        </w:tc>
        <w:tc>
          <w:tcPr>
            <w:tcW w:w="5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Inserire descrizione massimo 500 caratteri</w:t>
            </w:r>
          </w:p>
        </w:tc>
      </w:tr>
      <w:tr w:rsidR="001428F3">
        <w:trPr>
          <w:trHeight w:val="1571"/>
        </w:trPr>
        <w:tc>
          <w:tcPr>
            <w:tcW w:w="62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6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Famiglie</w:t>
            </w:r>
          </w:p>
        </w:tc>
        <w:tc>
          <w:tcPr>
            <w:tcW w:w="5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Inserire descrizione massimo 500 caratteri</w:t>
            </w:r>
          </w:p>
        </w:tc>
      </w:tr>
      <w:tr w:rsidR="001428F3">
        <w:trPr>
          <w:trHeight w:val="1571"/>
        </w:trPr>
        <w:tc>
          <w:tcPr>
            <w:tcW w:w="62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142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1"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Territorio</w:t>
            </w:r>
          </w:p>
        </w:tc>
        <w:tc>
          <w:tcPr>
            <w:tcW w:w="5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8F3" w:rsidRDefault="00B07575">
            <w:pPr>
              <w:widowControl w:val="0"/>
              <w:ind w:right="15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Inserire descrizione massimo 500 caratteri</w:t>
            </w:r>
          </w:p>
        </w:tc>
      </w:tr>
    </w:tbl>
    <w:p w:rsidR="001428F3" w:rsidRDefault="001428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right="1553"/>
        <w:rPr>
          <w:rFonts w:ascii="Calibri" w:eastAsia="Calibri" w:hAnsi="Calibri" w:cs="Calibri"/>
          <w:color w:val="000080"/>
          <w:sz w:val="24"/>
          <w:szCs w:val="24"/>
          <w:u w:val="single"/>
        </w:rPr>
      </w:pPr>
    </w:p>
    <w:p w:rsidR="001428F3" w:rsidRDefault="001428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right="1553"/>
        <w:rPr>
          <w:rFonts w:ascii="Calibri" w:eastAsia="Calibri" w:hAnsi="Calibri" w:cs="Calibri"/>
          <w:color w:val="000080"/>
          <w:sz w:val="24"/>
          <w:szCs w:val="24"/>
          <w:u w:val="single"/>
        </w:rPr>
      </w:pPr>
    </w:p>
    <w:p w:rsidR="001428F3" w:rsidRDefault="00B075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right="1553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32"/>
          <w:szCs w:val="32"/>
        </w:rPr>
        <w:t xml:space="preserve">   </w:t>
      </w:r>
      <w:r>
        <w:rPr>
          <w:rFonts w:ascii="Calibri" w:eastAsia="Calibri" w:hAnsi="Calibri" w:cs="Calibri"/>
          <w:b/>
          <w:sz w:val="24"/>
          <w:szCs w:val="24"/>
        </w:rPr>
        <w:t xml:space="preserve">  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LA  COMUNITÀ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DI PRATICHE</w:t>
      </w:r>
      <w:r>
        <w:rPr>
          <w:rFonts w:ascii="Calibri" w:eastAsia="Calibri" w:hAnsi="Calibri" w:cs="Calibri"/>
          <w:b/>
          <w:sz w:val="24"/>
          <w:szCs w:val="24"/>
        </w:rPr>
        <w:tab/>
        <w:t xml:space="preserve">              </w:t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  <w:t xml:space="preserve">          IL DIRIGENTE SCOLASTICO</w:t>
      </w:r>
    </w:p>
    <w:p w:rsidR="001428F3" w:rsidRDefault="00B075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right="1553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  <w:t>DOTT.SSA M. TIZIANA SANTOMAURO</w:t>
      </w:r>
    </w:p>
    <w:sectPr w:rsidR="001428F3">
      <w:pgSz w:w="16820" w:h="11900" w:orient="landscape"/>
      <w:pgMar w:top="0" w:right="153" w:bottom="965" w:left="12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si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A1F4A"/>
    <w:multiLevelType w:val="multilevel"/>
    <w:tmpl w:val="21ECC63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F3"/>
    <w:rsid w:val="001428F3"/>
    <w:rsid w:val="00B0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774AB-E543-412C-8616-6F4D89DC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aic882008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ic882008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hJH16e1vwIz2iKiCLUX7U+imiQ==">CgMxLjA4AHIhMUp5SXZQMUtUNkZqNjZ4UkVsbllSb2UzWDlzZzRqaG9s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2025-06-03T10:07:00Z</dcterms:created>
  <dcterms:modified xsi:type="dcterms:W3CDTF">2025-06-03T10:07:00Z</dcterms:modified>
</cp:coreProperties>
</file>